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28A24" w14:textId="170B88B2" w:rsidR="00BD7575" w:rsidRPr="007505EB" w:rsidRDefault="007505EB" w:rsidP="007505EB">
      <w:pPr>
        <w:jc w:val="center"/>
        <w:rPr>
          <w:sz w:val="40"/>
        </w:rPr>
      </w:pPr>
      <w:r w:rsidRPr="007505EB">
        <w:rPr>
          <w:sz w:val="40"/>
        </w:rPr>
        <w:t>ELIGIBILITY FORM</w:t>
      </w:r>
    </w:p>
    <w:p w14:paraId="3087DA0D" w14:textId="02B2809A" w:rsidR="007505EB" w:rsidRPr="007505EB" w:rsidRDefault="007505EB" w:rsidP="007505EB">
      <w:pPr>
        <w:jc w:val="center"/>
        <w:rPr>
          <w:sz w:val="24"/>
        </w:rPr>
      </w:pPr>
      <w:r w:rsidRPr="007505EB">
        <w:rPr>
          <w:sz w:val="24"/>
        </w:rPr>
        <w:t>in Job Offers for Doctoral Candidates at HARNESS</w:t>
      </w:r>
    </w:p>
    <w:p w14:paraId="495AA8D6" w14:textId="14FC4B05" w:rsidR="007505EB" w:rsidRDefault="007505EB"/>
    <w:p w14:paraId="2DD6C5B4" w14:textId="369ED9CB" w:rsidR="007505EB" w:rsidRPr="007C5CDD" w:rsidRDefault="007C5CDD" w:rsidP="007C5CDD">
      <w:pPr>
        <w:jc w:val="center"/>
        <w:rPr>
          <w:i/>
        </w:rPr>
      </w:pPr>
      <w:r w:rsidRPr="007C5CDD">
        <w:rPr>
          <w:i/>
        </w:rPr>
        <w:t>Fill in this form and send it along with your CV and a cover letter.</w:t>
      </w:r>
    </w:p>
    <w:p w14:paraId="4BA7AA62" w14:textId="721B8B4C" w:rsidR="009E7279" w:rsidRDefault="009E7279">
      <w:pPr>
        <w:rPr>
          <w:sz w:val="24"/>
        </w:rPr>
      </w:pPr>
    </w:p>
    <w:p w14:paraId="4A2F7FCF" w14:textId="340EE90F" w:rsidR="009E7279" w:rsidRDefault="009E7279">
      <w:pPr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E7279" w14:paraId="04DC54C4" w14:textId="77777777" w:rsidTr="007C5CDD">
        <w:tc>
          <w:tcPr>
            <w:tcW w:w="2830" w:type="dxa"/>
          </w:tcPr>
          <w:p w14:paraId="6E719FC6" w14:textId="3B0FC110" w:rsidR="009E7279" w:rsidRPr="007C5CDD" w:rsidRDefault="007C5CDD">
            <w:r w:rsidRPr="007C5CDD">
              <w:t>Full name:</w:t>
            </w:r>
          </w:p>
        </w:tc>
        <w:tc>
          <w:tcPr>
            <w:tcW w:w="5664" w:type="dxa"/>
          </w:tcPr>
          <w:p w14:paraId="180B4ED7" w14:textId="77777777" w:rsidR="009E7279" w:rsidRDefault="009E7279">
            <w:pPr>
              <w:rPr>
                <w:sz w:val="24"/>
              </w:rPr>
            </w:pPr>
          </w:p>
        </w:tc>
      </w:tr>
      <w:tr w:rsidR="007C5CDD" w14:paraId="31C1230D" w14:textId="77777777" w:rsidTr="007C5CDD">
        <w:tc>
          <w:tcPr>
            <w:tcW w:w="2830" w:type="dxa"/>
          </w:tcPr>
          <w:p w14:paraId="132B5A8D" w14:textId="697015E3" w:rsidR="007C5CDD" w:rsidRPr="007C5CDD" w:rsidRDefault="007C5CDD">
            <w:r w:rsidRPr="007C5CDD">
              <w:t>Nationality:</w:t>
            </w:r>
          </w:p>
        </w:tc>
        <w:tc>
          <w:tcPr>
            <w:tcW w:w="5664" w:type="dxa"/>
          </w:tcPr>
          <w:p w14:paraId="013D8FC5" w14:textId="77777777" w:rsidR="007C5CDD" w:rsidRDefault="007C5CDD">
            <w:pPr>
              <w:rPr>
                <w:sz w:val="24"/>
              </w:rPr>
            </w:pPr>
          </w:p>
        </w:tc>
      </w:tr>
      <w:tr w:rsidR="007C5CDD" w14:paraId="0F2BA916" w14:textId="77777777" w:rsidTr="007C5CDD">
        <w:tc>
          <w:tcPr>
            <w:tcW w:w="2830" w:type="dxa"/>
          </w:tcPr>
          <w:p w14:paraId="3163C90E" w14:textId="12A6E67D" w:rsidR="007C5CDD" w:rsidRPr="007C5CDD" w:rsidRDefault="007C5CDD">
            <w:r w:rsidRPr="007C5CDD">
              <w:t>Gender:</w:t>
            </w:r>
          </w:p>
        </w:tc>
        <w:tc>
          <w:tcPr>
            <w:tcW w:w="5664" w:type="dxa"/>
          </w:tcPr>
          <w:p w14:paraId="5C24E9D6" w14:textId="77777777" w:rsidR="007C5CDD" w:rsidRDefault="007C5CDD">
            <w:pPr>
              <w:rPr>
                <w:sz w:val="24"/>
              </w:rPr>
            </w:pPr>
          </w:p>
        </w:tc>
      </w:tr>
      <w:tr w:rsidR="007C5CDD" w14:paraId="68CC1C84" w14:textId="77777777" w:rsidTr="007C5CDD">
        <w:tc>
          <w:tcPr>
            <w:tcW w:w="2830" w:type="dxa"/>
          </w:tcPr>
          <w:p w14:paraId="5DCDB7F5" w14:textId="513A3220" w:rsidR="007C5CDD" w:rsidRPr="007C5CDD" w:rsidRDefault="007C5CDD">
            <w:r w:rsidRPr="007C5CDD">
              <w:t>Contact details (email and or telephone):</w:t>
            </w:r>
          </w:p>
        </w:tc>
        <w:tc>
          <w:tcPr>
            <w:tcW w:w="5664" w:type="dxa"/>
          </w:tcPr>
          <w:p w14:paraId="381716A2" w14:textId="77777777" w:rsidR="007C5CDD" w:rsidRDefault="007C5CDD">
            <w:pPr>
              <w:rPr>
                <w:sz w:val="24"/>
              </w:rPr>
            </w:pPr>
          </w:p>
        </w:tc>
      </w:tr>
      <w:tr w:rsidR="007C5CDD" w14:paraId="7FD16873" w14:textId="77777777" w:rsidTr="007C5CDD">
        <w:tc>
          <w:tcPr>
            <w:tcW w:w="2830" w:type="dxa"/>
          </w:tcPr>
          <w:p w14:paraId="46BF01C2" w14:textId="45D64CE6" w:rsidR="007C5CDD" w:rsidRPr="007C5CDD" w:rsidRDefault="007C5CDD">
            <w:r w:rsidRPr="007C5CDD">
              <w:t xml:space="preserve">University background (e.g. MSc. in...): </w:t>
            </w:r>
          </w:p>
        </w:tc>
        <w:tc>
          <w:tcPr>
            <w:tcW w:w="5664" w:type="dxa"/>
          </w:tcPr>
          <w:p w14:paraId="28B34100" w14:textId="77777777" w:rsidR="007C5CDD" w:rsidRDefault="007C5CDD">
            <w:pPr>
              <w:rPr>
                <w:sz w:val="24"/>
              </w:rPr>
            </w:pPr>
          </w:p>
        </w:tc>
      </w:tr>
      <w:tr w:rsidR="007C5CDD" w14:paraId="7AA80CE9" w14:textId="77777777" w:rsidTr="0090238F">
        <w:trPr>
          <w:trHeight w:val="3668"/>
        </w:trPr>
        <w:tc>
          <w:tcPr>
            <w:tcW w:w="2830" w:type="dxa"/>
          </w:tcPr>
          <w:p w14:paraId="5E853EBF" w14:textId="56F4112C" w:rsidR="007C5CDD" w:rsidRPr="007C5CDD" w:rsidRDefault="007C5CDD">
            <w:r w:rsidRPr="007C5CDD">
              <w:t>Max 3 examples of work demonstrating prior achievement in research, enquiry or debate, e.g. publish paper or other work; software, standards or policy contribution; dissertation or masters thesis</w:t>
            </w:r>
            <w:bookmarkStart w:id="0" w:name="_GoBack"/>
            <w:bookmarkEnd w:id="0"/>
          </w:p>
        </w:tc>
        <w:tc>
          <w:tcPr>
            <w:tcW w:w="5664" w:type="dxa"/>
          </w:tcPr>
          <w:p w14:paraId="38C50D9D" w14:textId="77777777" w:rsidR="007C5CDD" w:rsidRDefault="007C5CDD">
            <w:pPr>
              <w:rPr>
                <w:sz w:val="24"/>
              </w:rPr>
            </w:pPr>
          </w:p>
        </w:tc>
      </w:tr>
    </w:tbl>
    <w:p w14:paraId="5D390F70" w14:textId="77777777" w:rsidR="009E7279" w:rsidRDefault="009E7279">
      <w:pPr>
        <w:rPr>
          <w:sz w:val="24"/>
        </w:rPr>
      </w:pPr>
    </w:p>
    <w:p w14:paraId="2E19320E" w14:textId="6AFCA83F" w:rsidR="007505EB" w:rsidRPr="0090238F" w:rsidRDefault="007C5CDD" w:rsidP="0090238F">
      <w:pPr>
        <w:jc w:val="both"/>
      </w:pPr>
      <w:r w:rsidRPr="0090238F">
        <w:t xml:space="preserve">By signing below, </w:t>
      </w:r>
      <w:r w:rsidRPr="0090238F">
        <w:t xml:space="preserve">I declare my interest in applying to a job offer funded by the HARNESS project. </w:t>
      </w:r>
      <w:r w:rsidR="007505EB" w:rsidRPr="0090238F">
        <w:t>I also declare that:</w:t>
      </w:r>
    </w:p>
    <w:p w14:paraId="55D97161" w14:textId="56047B29" w:rsidR="007505EB" w:rsidRPr="0090238F" w:rsidRDefault="007505EB" w:rsidP="007505EB">
      <w:pPr>
        <w:pStyle w:val="Prrafodelista"/>
        <w:numPr>
          <w:ilvl w:val="0"/>
          <w:numId w:val="1"/>
        </w:numPr>
      </w:pPr>
      <w:r w:rsidRPr="0090238F">
        <w:t xml:space="preserve">I do </w:t>
      </w:r>
      <w:r w:rsidRPr="0090238F">
        <w:rPr>
          <w:b/>
        </w:rPr>
        <w:t>NOT</w:t>
      </w:r>
      <w:r w:rsidRPr="0090238F">
        <w:t xml:space="preserve"> have a doctoral degree</w:t>
      </w:r>
      <w:r w:rsidRPr="0090238F">
        <w:t>. I will NOT have it</w:t>
      </w:r>
      <w:r w:rsidRPr="0090238F">
        <w:t xml:space="preserve"> at the </w:t>
      </w:r>
      <w:r w:rsidRPr="0090238F">
        <w:t>contract start.</w:t>
      </w:r>
    </w:p>
    <w:p w14:paraId="22D4B1ED" w14:textId="40243BE8" w:rsidR="007505EB" w:rsidRPr="0090238F" w:rsidRDefault="007505EB" w:rsidP="007505EB">
      <w:pPr>
        <w:pStyle w:val="Prrafodelista"/>
        <w:numPr>
          <w:ilvl w:val="0"/>
          <w:numId w:val="1"/>
        </w:numPr>
      </w:pPr>
      <w:r w:rsidRPr="0090238F">
        <w:t xml:space="preserve">I have </w:t>
      </w:r>
      <w:r w:rsidRPr="0090238F">
        <w:rPr>
          <w:b/>
        </w:rPr>
        <w:t>NOT</w:t>
      </w:r>
      <w:r w:rsidRPr="0090238F">
        <w:t xml:space="preserve"> </w:t>
      </w:r>
      <w:r w:rsidRPr="0090238F">
        <w:t xml:space="preserve">have resided or carried out their main activity (work, studies, etc.) in </w:t>
      </w:r>
      <w:r w:rsidRPr="0090238F">
        <w:t xml:space="preserve">the country of the hiring institution </w:t>
      </w:r>
      <w:r w:rsidRPr="0090238F">
        <w:t>for more than 12 months in the 36 months immediately before their recruitment date</w:t>
      </w:r>
      <w:r w:rsidRPr="0090238F">
        <w:rPr>
          <w:rStyle w:val="Refdenotaalpie"/>
        </w:rPr>
        <w:footnoteReference w:id="1"/>
      </w:r>
      <w:r w:rsidRPr="0090238F">
        <w:t xml:space="preserve">. </w:t>
      </w:r>
    </w:p>
    <w:p w14:paraId="76AEF15E" w14:textId="40585BF9" w:rsidR="007505EB" w:rsidRPr="0090238F" w:rsidRDefault="007505EB" w:rsidP="007505EB">
      <w:pPr>
        <w:pStyle w:val="Prrafodelista"/>
        <w:numPr>
          <w:ilvl w:val="0"/>
          <w:numId w:val="1"/>
        </w:numPr>
      </w:pPr>
      <w:r w:rsidRPr="0090238F">
        <w:t xml:space="preserve">I will exclusively work </w:t>
      </w:r>
      <w:r w:rsidRPr="0090238F">
        <w:t>for the project</w:t>
      </w:r>
      <w:r w:rsidRPr="0090238F">
        <w:t xml:space="preserve"> during the work contract.</w:t>
      </w:r>
    </w:p>
    <w:p w14:paraId="31BC6B13" w14:textId="57B2EF19" w:rsidR="007505EB" w:rsidRPr="0090238F" w:rsidRDefault="007505EB" w:rsidP="007505EB">
      <w:pPr>
        <w:pStyle w:val="Prrafodelista"/>
        <w:numPr>
          <w:ilvl w:val="0"/>
          <w:numId w:val="1"/>
        </w:numPr>
      </w:pPr>
      <w:r w:rsidRPr="0090238F">
        <w:t xml:space="preserve">I will </w:t>
      </w:r>
      <w:r w:rsidRPr="0090238F">
        <w:t xml:space="preserve">enroll in </w:t>
      </w:r>
      <w:r w:rsidRPr="0090238F">
        <w:t xml:space="preserve">a </w:t>
      </w:r>
      <w:r w:rsidRPr="0090238F">
        <w:t xml:space="preserve">doctoral programme </w:t>
      </w:r>
      <w:r w:rsidRPr="0090238F">
        <w:t xml:space="preserve">at the hiring institution </w:t>
      </w:r>
      <w:r w:rsidRPr="0090238F">
        <w:t>before Oct</w:t>
      </w:r>
      <w:r w:rsidR="007C5CDD" w:rsidRPr="0090238F">
        <w:t>.</w:t>
      </w:r>
      <w:r w:rsidRPr="0090238F">
        <w:t xml:space="preserve"> 1st, 2025</w:t>
      </w:r>
      <w:r w:rsidRPr="0090238F">
        <w:t>.</w:t>
      </w:r>
    </w:p>
    <w:p w14:paraId="1FCE01D3" w14:textId="69EF760B" w:rsidR="007505EB" w:rsidRPr="0090238F" w:rsidRDefault="007505EB" w:rsidP="007505EB">
      <w:pPr>
        <w:pStyle w:val="Prrafodelista"/>
        <w:numPr>
          <w:ilvl w:val="0"/>
          <w:numId w:val="1"/>
        </w:numPr>
      </w:pPr>
      <w:r w:rsidRPr="0090238F">
        <w:t xml:space="preserve">I am </w:t>
      </w:r>
      <w:r w:rsidRPr="0090238F">
        <w:t>willing to undertake physical, transnational mobility (i.e. move from one country to another)</w:t>
      </w:r>
      <w:r w:rsidR="00C84236" w:rsidRPr="0090238F">
        <w:t xml:space="preserve"> during the work contract.</w:t>
      </w:r>
    </w:p>
    <w:p w14:paraId="46E70CB7" w14:textId="77777777" w:rsidR="0090238F" w:rsidRDefault="0090238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7505EB" w14:paraId="7AFC5C2B" w14:textId="77777777" w:rsidTr="0090238F">
        <w:trPr>
          <w:trHeight w:val="1699"/>
        </w:trPr>
        <w:tc>
          <w:tcPr>
            <w:tcW w:w="5382" w:type="dxa"/>
          </w:tcPr>
          <w:p w14:paraId="0E31AE44" w14:textId="677EFCE7" w:rsidR="007505EB" w:rsidRDefault="007505EB">
            <w:r>
              <w:t>Name and signature of the Candidate:</w:t>
            </w:r>
          </w:p>
        </w:tc>
        <w:tc>
          <w:tcPr>
            <w:tcW w:w="3112" w:type="dxa"/>
          </w:tcPr>
          <w:p w14:paraId="226E5E24" w14:textId="77777777" w:rsidR="007505EB" w:rsidRDefault="007505EB">
            <w:r>
              <w:t>Place and date:</w:t>
            </w:r>
          </w:p>
          <w:p w14:paraId="22F70EB8" w14:textId="08118029" w:rsidR="007505EB" w:rsidRDefault="007505EB"/>
        </w:tc>
      </w:tr>
    </w:tbl>
    <w:p w14:paraId="5BD1522B" w14:textId="77777777" w:rsidR="007505EB" w:rsidRDefault="007505EB" w:rsidP="0090238F"/>
    <w:sectPr w:rsidR="007505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7EF59" w14:textId="77777777" w:rsidR="00911F6A" w:rsidRDefault="00911F6A" w:rsidP="007505EB">
      <w:pPr>
        <w:spacing w:line="240" w:lineRule="auto"/>
      </w:pPr>
      <w:r>
        <w:separator/>
      </w:r>
    </w:p>
  </w:endnote>
  <w:endnote w:type="continuationSeparator" w:id="0">
    <w:p w14:paraId="76217B6C" w14:textId="77777777" w:rsidR="00911F6A" w:rsidRDefault="00911F6A" w:rsidP="007505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D2148" w14:textId="77777777" w:rsidR="00911F6A" w:rsidRDefault="00911F6A" w:rsidP="007505EB">
      <w:pPr>
        <w:spacing w:line="240" w:lineRule="auto"/>
      </w:pPr>
      <w:r>
        <w:separator/>
      </w:r>
    </w:p>
  </w:footnote>
  <w:footnote w:type="continuationSeparator" w:id="0">
    <w:p w14:paraId="3E325B2D" w14:textId="77777777" w:rsidR="00911F6A" w:rsidRDefault="00911F6A" w:rsidP="007505EB">
      <w:pPr>
        <w:spacing w:line="240" w:lineRule="auto"/>
      </w:pPr>
      <w:r>
        <w:continuationSeparator/>
      </w:r>
    </w:p>
  </w:footnote>
  <w:footnote w:id="1">
    <w:p w14:paraId="552A6F74" w14:textId="613BC41D" w:rsidR="007505EB" w:rsidRDefault="007505EB" w:rsidP="007505E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7C5CDD">
        <w:t>Compulsory national service, short stays such as holidays, and time spent as part of a procedure for obtaining refugee status under the Geneva Convention are not taken into account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10076"/>
    <w:multiLevelType w:val="hybridMultilevel"/>
    <w:tmpl w:val="DC0899F0"/>
    <w:lvl w:ilvl="0" w:tplc="4056A056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7B"/>
    <w:rsid w:val="00297C49"/>
    <w:rsid w:val="006E4EF3"/>
    <w:rsid w:val="007505EB"/>
    <w:rsid w:val="007C5CDD"/>
    <w:rsid w:val="007F44C4"/>
    <w:rsid w:val="0090238F"/>
    <w:rsid w:val="00911F6A"/>
    <w:rsid w:val="009E7279"/>
    <w:rsid w:val="00A922C5"/>
    <w:rsid w:val="00C84236"/>
    <w:rsid w:val="00D0021E"/>
    <w:rsid w:val="00F9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ACD58"/>
  <w15:chartTrackingRefBased/>
  <w15:docId w15:val="{F503A7FA-5E40-4E5F-85D7-10960FCC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C49"/>
    <w:pPr>
      <w:spacing w:after="0"/>
    </w:pPr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05EB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505E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505EB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50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50938-12FA-4857-B5FB-C4DEDFF2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RODRIGUEZ DONCEL</dc:creator>
  <cp:keywords/>
  <dc:description/>
  <cp:lastModifiedBy>VICTOR RODRIGUEZ DONCEL</cp:lastModifiedBy>
  <cp:revision>5</cp:revision>
  <dcterms:created xsi:type="dcterms:W3CDTF">2025-03-18T11:27:00Z</dcterms:created>
  <dcterms:modified xsi:type="dcterms:W3CDTF">2025-03-18T11:56:00Z</dcterms:modified>
</cp:coreProperties>
</file>